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СРОП №</w:t>
      </w:r>
      <w:r w:rsidR="00004AC3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04AC3" w:rsidRPr="00004AC3">
        <w:rPr>
          <w:rFonts w:ascii="Times New Roman" w:hAnsi="Times New Roman" w:cs="Times New Roman"/>
          <w:sz w:val="28"/>
          <w:szCs w:val="28"/>
        </w:rPr>
        <w:t>Распорядительные лицензии</w:t>
      </w:r>
    </w:p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4B7C93" w:rsidRP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тему «</w:t>
      </w:r>
      <w:r w:rsidR="00004AC3" w:rsidRPr="00004AC3">
        <w:rPr>
          <w:rFonts w:ascii="Times New Roman" w:hAnsi="Times New Roman" w:cs="Times New Roman"/>
          <w:sz w:val="28"/>
          <w:szCs w:val="28"/>
        </w:rPr>
        <w:t>Распорядительные лицензии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» и подготовить конспект основных понятий по теме.</w:t>
      </w:r>
      <w:r w:rsidR="00712E7B" w:rsidRPr="00712E7B">
        <w:t xml:space="preserve"> </w:t>
      </w:r>
    </w:p>
    <w:sectPr w:rsidR="004B7C93" w:rsidRPr="0068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490"/>
    <w:rsid w:val="000018DF"/>
    <w:rsid w:val="00003491"/>
    <w:rsid w:val="00004AC3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3BCC"/>
    <w:rsid w:val="00145286"/>
    <w:rsid w:val="001462B5"/>
    <w:rsid w:val="00147383"/>
    <w:rsid w:val="00152564"/>
    <w:rsid w:val="00152FCC"/>
    <w:rsid w:val="001545CA"/>
    <w:rsid w:val="0015616A"/>
    <w:rsid w:val="001611E3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38B7"/>
    <w:rsid w:val="002C4A53"/>
    <w:rsid w:val="002C5C2C"/>
    <w:rsid w:val="002D01DF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1E99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490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2E7B"/>
    <w:rsid w:val="00713A65"/>
    <w:rsid w:val="00713F77"/>
    <w:rsid w:val="00724E79"/>
    <w:rsid w:val="00726183"/>
    <w:rsid w:val="00727645"/>
    <w:rsid w:val="00730EFE"/>
    <w:rsid w:val="007525A4"/>
    <w:rsid w:val="007536E8"/>
    <w:rsid w:val="00754936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5E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5014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320F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2020-03-29T18:03:00Z</dcterms:created>
  <dcterms:modified xsi:type="dcterms:W3CDTF">2020-03-29T18:03:00Z</dcterms:modified>
</cp:coreProperties>
</file>